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40C3" w:rsidRPr="004F40C3" w:rsidRDefault="004F40C3" w:rsidP="004F4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40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bg-BG"/>
        </w:rPr>
        <w:t>Общоградински мероприятия</w:t>
      </w:r>
    </w:p>
    <w:p w:rsidR="004F40C3" w:rsidRPr="004F40C3" w:rsidRDefault="004F40C3" w:rsidP="00032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40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bg-BG"/>
        </w:rPr>
        <w:t xml:space="preserve">1. </w:t>
      </w:r>
      <w:r w:rsidRPr="004F40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“ Феята на приказките ” е подготвила задачи на всяка група </w:t>
      </w:r>
    </w:p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40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Момиче от подготвителна група облечена в рокля на фея раздава задачи на всички групи:</w:t>
      </w:r>
    </w:p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40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 xml:space="preserve">Първа възрастова </w:t>
      </w:r>
      <w:r w:rsidRPr="004F40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груп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а</w:t>
      </w:r>
      <w:r w:rsidRPr="004F40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  -  да подредят илюстрациите на приказка, която са запознали през учебната година.</w:t>
      </w:r>
    </w:p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40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ab/>
        <w:t>Втор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а възрастова</w:t>
      </w:r>
      <w:r w:rsidRPr="004F40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 xml:space="preserve"> груп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а</w:t>
      </w:r>
      <w:r w:rsidRPr="004F40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 xml:space="preserve"> - трябва да оцветят картинки от позната приказка. Да направят изложба.</w:t>
      </w:r>
    </w:p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40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ab/>
        <w:t>Трет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а възрастова</w:t>
      </w:r>
      <w:r w:rsidRPr="004F40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 xml:space="preserve"> груп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а</w:t>
      </w:r>
      <w:r w:rsidRPr="004F40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 xml:space="preserve"> - да направят колаж от позната приказка, с която се запознали през учебната година.</w:t>
      </w:r>
    </w:p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40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ab/>
        <w:t>Четвърт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а възрастова</w:t>
      </w:r>
      <w:r w:rsidRPr="004F40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 xml:space="preserve"> груп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а</w:t>
      </w:r>
      <w:r w:rsidRPr="004F40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д</w:t>
      </w:r>
      <w:r w:rsidRPr="004F40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а нарисуват или апликират позната приказка. Да направят изложба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g-BG"/>
        </w:rPr>
        <w:t>пред която да разкажатприказката на по-малките..</w:t>
      </w:r>
    </w:p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40C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  <w:t xml:space="preserve">2. “Приказна магия”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  <w:t>–</w:t>
      </w:r>
      <w:r w:rsidRPr="004F40C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  <w:t xml:space="preserve"> всички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  <w:t xml:space="preserve"> възрастови</w:t>
      </w:r>
      <w:r w:rsidRPr="004F40C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  <w:t xml:space="preserve"> групи   </w:t>
      </w:r>
      <w:r w:rsidRPr="004F40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>Дата: 12.04.2022 г.</w:t>
      </w:r>
    </w:p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40C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  <w:t xml:space="preserve">3. Ученици от ОУ”Шандор Петьофи” четат приказки на децата от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  <w:t>ДГ №15 „Слънце“</w:t>
      </w:r>
      <w:r w:rsidRPr="004F40C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  <w:t xml:space="preserve">.  </w:t>
      </w:r>
      <w:r w:rsidRPr="004F40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>Дата: 13.04.2022 г.</w:t>
      </w:r>
    </w:p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40C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  <w:t xml:space="preserve">4.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  <w:t xml:space="preserve">Среща с поетесата </w:t>
      </w:r>
      <w:r w:rsidRPr="004F40C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  <w:t>Стефка Христова -</w:t>
      </w:r>
      <w:r w:rsidRPr="004F40C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bg-BG"/>
        </w:rPr>
        <w:t xml:space="preserve">  Дата: 08.04.2022 г. -  ПГ”Б”,ПГ”A” </w:t>
      </w:r>
      <w:r w:rsidRPr="004F40C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III “A”,III “Б”.</w:t>
      </w:r>
    </w:p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40C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  <w:t>5. “Приказен свят с мама и тати”  - всички групи</w:t>
      </w:r>
    </w:p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40C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  <w:t>  Дата: 11-15.04.2022 г.</w:t>
      </w:r>
    </w:p>
    <w:p w:rsid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</w:pPr>
      <w:r w:rsidRPr="004F40C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  <w:t>Включва дейности по групи съвместно с родителите /четене на приказка от родител на открито, рисунка или постер и др./</w:t>
      </w:r>
    </w:p>
    <w:p w:rsidR="004F40C3" w:rsidRPr="004F40C3" w:rsidRDefault="004F40C3" w:rsidP="004F40C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350"/>
        <w:gridCol w:w="951"/>
        <w:gridCol w:w="6503"/>
      </w:tblGrid>
      <w:tr w:rsidR="004F40C3" w:rsidRPr="004F40C3" w:rsidTr="004F4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bg-BG"/>
              </w:rPr>
              <w:t>Група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Дейност</w:t>
            </w:r>
          </w:p>
        </w:tc>
      </w:tr>
      <w:tr w:rsidR="004F40C3" w:rsidRPr="004F40C3" w:rsidTr="004F4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04.04.2022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ПГ “Б”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Посещение на РБ”Хр. Смирненски” гр. Хасково</w:t>
            </w:r>
          </w:p>
        </w:tc>
      </w:tr>
      <w:tr w:rsidR="004F40C3" w:rsidRPr="004F40C3" w:rsidTr="004F4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04.04.2022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III “Б”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“Любима книжка”</w:t>
            </w:r>
          </w:p>
        </w:tc>
      </w:tr>
      <w:tr w:rsidR="004F40C3" w:rsidRPr="004F40C3" w:rsidTr="004F4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06.04.2022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ПГ “Б”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Стефка Христова - поетеса “Приказки любими”</w:t>
            </w:r>
          </w:p>
        </w:tc>
      </w:tr>
      <w:tr w:rsidR="004F40C3" w:rsidRPr="004F40C3" w:rsidTr="004F4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08.04.2022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I “В”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“Подреди правилно приказката” - дидактична игра за подреждане последователността на позната приказка по серия от картини</w:t>
            </w:r>
          </w:p>
        </w:tc>
      </w:tr>
      <w:tr w:rsidR="004F40C3" w:rsidRPr="004F40C3" w:rsidTr="004F4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08.04.2022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ПГ “А”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Посещение на РБ”Хр. Смирненски” гр. Хасково</w:t>
            </w:r>
          </w:p>
        </w:tc>
      </w:tr>
      <w:tr w:rsidR="004F40C3" w:rsidRPr="004F40C3" w:rsidTr="004F4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 xml:space="preserve">08.04.2022 </w:t>
            </w: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lastRenderedPageBreak/>
              <w:t>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lastRenderedPageBreak/>
              <w:t>III “Б”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Изработване на книгоразделители</w:t>
            </w:r>
          </w:p>
        </w:tc>
      </w:tr>
      <w:tr w:rsidR="004F40C3" w:rsidRPr="004F40C3" w:rsidTr="004F4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11.04.2022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II “А”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“Споделям любима книжка”</w:t>
            </w:r>
          </w:p>
        </w:tc>
      </w:tr>
      <w:tr w:rsidR="004F40C3" w:rsidRPr="004F40C3" w:rsidTr="004F4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11.04.2022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III “Б”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Приказна изложба “Моята любима приказка”</w:t>
            </w:r>
          </w:p>
        </w:tc>
      </w:tr>
      <w:tr w:rsidR="004F40C3" w:rsidRPr="004F40C3" w:rsidTr="004F4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12.04.2022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ПГ “Б”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“Карнавал на приказните герои”</w:t>
            </w:r>
          </w:p>
        </w:tc>
      </w:tr>
      <w:tr w:rsidR="004F40C3" w:rsidRPr="004F40C3" w:rsidTr="004F4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15.04.2022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ПГ “A”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Изложба на тема “Моят любим приказен герой”</w:t>
            </w:r>
          </w:p>
        </w:tc>
      </w:tr>
      <w:tr w:rsidR="004F40C3" w:rsidRPr="004F40C3" w:rsidTr="004F4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19.04.2022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II “Б”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 xml:space="preserve"> “Драматизация на любима приказка”</w:t>
            </w:r>
          </w:p>
        </w:tc>
      </w:tr>
      <w:tr w:rsidR="004F40C3" w:rsidRPr="004F40C3" w:rsidTr="004F4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20.04.2022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III “А”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 xml:space="preserve"> “Зайко на гости при децата” </w:t>
            </w:r>
          </w:p>
        </w:tc>
      </w:tr>
      <w:tr w:rsidR="004F40C3" w:rsidRPr="004F40C3" w:rsidTr="004F4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III “Б”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612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 xml:space="preserve">Дарителска кампания за обогатяване на </w:t>
            </w:r>
            <w:r w:rsidR="00461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библиотечния</w:t>
            </w: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 xml:space="preserve"> фонд на групата с </w:t>
            </w:r>
            <w:r w:rsidR="00461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книжки</w:t>
            </w: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.</w:t>
            </w:r>
            <w:r w:rsidR="00461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4612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br/>
              <w:t>„Приказка с мама и татко“.</w:t>
            </w:r>
          </w:p>
        </w:tc>
      </w:tr>
      <w:tr w:rsidR="004F40C3" w:rsidRPr="004F40C3" w:rsidTr="004F4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I “Б”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40C3" w:rsidRPr="004F40C3" w:rsidRDefault="004F40C3" w:rsidP="004F40C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40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“Маратон на четенето” - учители и родители четат на децата любими приказки.</w:t>
            </w:r>
          </w:p>
        </w:tc>
      </w:tr>
    </w:tbl>
    <w:p w:rsidR="004F40C3" w:rsidRDefault="004F40C3"/>
    <w:sectPr w:rsidR="004F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B5"/>
    <w:rsid w:val="0003203F"/>
    <w:rsid w:val="004612B7"/>
    <w:rsid w:val="004F40C3"/>
    <w:rsid w:val="008E4837"/>
    <w:rsid w:val="00A77FB5"/>
    <w:rsid w:val="00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tab-span">
    <w:name w:val="apple-tab-span"/>
    <w:basedOn w:val="a0"/>
    <w:rsid w:val="004F4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tab-span">
    <w:name w:val="apple-tab-span"/>
    <w:basedOn w:val="a0"/>
    <w:rsid w:val="004F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2022-04-05T05:35:00Z</dcterms:created>
  <dcterms:modified xsi:type="dcterms:W3CDTF">2022-04-05T05:50:00Z</dcterms:modified>
</cp:coreProperties>
</file>